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EA032" w14:textId="77777777" w:rsidR="00062014" w:rsidRPr="008320C4" w:rsidRDefault="00062014" w:rsidP="0006201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bookmarkStart w:id="0" w:name="_Hlk181270174"/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6C147EF8" w14:textId="77777777" w:rsidR="00062014" w:rsidRPr="008320C4" w:rsidRDefault="00062014" w:rsidP="0006201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6957E401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BD2FA90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7E35E5A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8A755E0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696282D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99009DC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5D709A6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599FF24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FDE001D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2B731EC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9031F53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7D57EE7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4725642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1640302" w14:textId="77777777" w:rsidR="00062014" w:rsidRPr="008320C4" w:rsidRDefault="00062014" w:rsidP="0006201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34D4462F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E954679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FBD8226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436BEC0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340A883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28D7E7C" w14:textId="77777777" w:rsidR="00062014" w:rsidRPr="008320C4" w:rsidRDefault="00062014" w:rsidP="0006201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ŠPORTNA VZGOJA</w:t>
      </w:r>
    </w:p>
    <w:p w14:paraId="193A2D2C" w14:textId="77777777" w:rsidR="00062014" w:rsidRPr="008320C4" w:rsidRDefault="00062014" w:rsidP="00062014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67E3A775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39C0F5E" w14:textId="27C05259" w:rsidR="00062014" w:rsidRPr="008320C4" w:rsidRDefault="00062014" w:rsidP="0006201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proofErr w:type="spellStart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Avtoserviser</w:t>
      </w:r>
      <w:proofErr w:type="spellEnd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 xml:space="preserve"> SPI </w:t>
      </w:r>
      <w:r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3</w:t>
      </w:r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. letnik</w:t>
      </w:r>
    </w:p>
    <w:p w14:paraId="35065726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F4A2A04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B3AB3CB" w14:textId="77777777" w:rsidR="00062014" w:rsidRPr="008320C4" w:rsidRDefault="00062014" w:rsidP="0006201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6105281" w14:textId="77777777" w:rsidR="00062014" w:rsidRPr="008320C4" w:rsidRDefault="00062014" w:rsidP="0006201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bookmarkEnd w:id="0"/>
    <w:p w14:paraId="62F120D4" w14:textId="77777777" w:rsid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2677387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D026DE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BB9F828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6A3783C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348EC8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4F46BA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60DB28D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EDB04C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4B68AD5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9BD4432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C0488B" w14:textId="77777777" w:rsidR="00062014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000D4C" w14:textId="77777777" w:rsidR="00062014" w:rsidRPr="00185CBD" w:rsidRDefault="0006201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4940EF2F" w:rsidR="00185CBD" w:rsidRPr="00C4406A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Predmet: </w:t>
      </w:r>
      <w:r w:rsidR="00C4406A" w:rsidRPr="00E9468F">
        <w:rPr>
          <w:rFonts w:ascii="Times New Roman" w:hAnsi="Times New Roman" w:cs="Times New Roman"/>
          <w:b/>
          <w:bCs/>
          <w:sz w:val="28"/>
          <w:szCs w:val="28"/>
        </w:rPr>
        <w:t>Športna vzgoja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06F833A3" w:rsidR="00185CBD" w:rsidRPr="00185CBD" w:rsidRDefault="00C4406A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9D38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etnik </w:t>
      </w: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C50E95">
        <w:rPr>
          <w:rFonts w:ascii="Times New Roman" w:hAnsi="Times New Roman" w:cs="Times New Roman"/>
          <w:b/>
          <w:bCs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I programi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0C0AB2" w14:textId="282CD700" w:rsidR="00A47E33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8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4644"/>
      </w:tblGrid>
      <w:tr w:rsidR="00E9468F" w:rsidRPr="00A47E33" w14:paraId="15255409" w14:textId="77777777" w:rsidTr="00E9468F">
        <w:trPr>
          <w:trHeight w:hRule="exact" w:val="612"/>
          <w:tblHeader/>
          <w:jc w:val="center"/>
        </w:trPr>
        <w:tc>
          <w:tcPr>
            <w:tcW w:w="3549" w:type="dxa"/>
            <w:shd w:val="clear" w:color="auto" w:fill="E0E0E0"/>
            <w:vAlign w:val="center"/>
          </w:tcPr>
          <w:p w14:paraId="70B7D89C" w14:textId="00151A2F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4644" w:type="dxa"/>
            <w:shd w:val="clear" w:color="auto" w:fill="E0E0E0"/>
            <w:vAlign w:val="center"/>
          </w:tcPr>
          <w:p w14:paraId="7156E537" w14:textId="77777777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</w:tr>
      <w:tr w:rsidR="00E9468F" w:rsidRPr="00A47E33" w14:paraId="21665262" w14:textId="77777777" w:rsidTr="00E9468F">
        <w:trPr>
          <w:jc w:val="center"/>
        </w:trPr>
        <w:tc>
          <w:tcPr>
            <w:tcW w:w="3549" w:type="dxa"/>
            <w:vAlign w:val="center"/>
          </w:tcPr>
          <w:p w14:paraId="42061A75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Atletika in splošna kondicijska priprava</w:t>
            </w:r>
          </w:p>
          <w:p w14:paraId="54159A43" w14:textId="33BDEF4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7A6D525E" w14:textId="7C2852D0" w:rsidR="009D3800" w:rsidRPr="009D3800" w:rsidRDefault="009D3800" w:rsidP="0097214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vztrajnost v teku 15 minut v lastnem tempu</w:t>
            </w:r>
          </w:p>
          <w:p w14:paraId="3F7FCF25" w14:textId="5580EE5B" w:rsidR="009D3800" w:rsidRPr="009D3800" w:rsidRDefault="009D3800" w:rsidP="00B73CDD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demonstracija 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</w:t>
            </w: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koka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š</w:t>
            </w: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karjice</w:t>
            </w:r>
          </w:p>
          <w:p w14:paraId="253A87CC" w14:textId="45721B60" w:rsidR="009D3800" w:rsidRPr="009D3800" w:rsidRDefault="009D3800" w:rsidP="009D380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tehnike teka</w:t>
            </w:r>
          </w:p>
          <w:p w14:paraId="480412EC" w14:textId="0A03CAE4" w:rsidR="00E9468F" w:rsidRPr="009D3800" w:rsidRDefault="009D3800" w:rsidP="009D380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abeceda poskokov</w:t>
            </w:r>
          </w:p>
        </w:tc>
      </w:tr>
      <w:tr w:rsidR="00E9468F" w:rsidRPr="00A47E33" w14:paraId="18C10325" w14:textId="77777777" w:rsidTr="00E9468F">
        <w:trPr>
          <w:jc w:val="center"/>
        </w:trPr>
        <w:tc>
          <w:tcPr>
            <w:tcW w:w="3549" w:type="dxa"/>
            <w:vAlign w:val="center"/>
          </w:tcPr>
          <w:p w14:paraId="0BAAC602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Odbojka</w:t>
            </w:r>
          </w:p>
          <w:p w14:paraId="6D733A1D" w14:textId="2F020D0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45EB86B4" w14:textId="2E2AFB05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igra  6:0,  30 % uspešnost v igri</w:t>
            </w:r>
          </w:p>
          <w:p w14:paraId="21F63A69" w14:textId="60812EAB" w:rsidR="002C3E9B" w:rsidRPr="002C3E9B" w:rsidRDefault="002C3E9B" w:rsidP="005C7B65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zgornjega servisa</w:t>
            </w:r>
          </w:p>
          <w:p w14:paraId="6B0389C9" w14:textId="3652FD67" w:rsidR="002C3E9B" w:rsidRPr="002C3E9B" w:rsidRDefault="002C3E9B" w:rsidP="00EB1FF2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napadalnega udarec</w:t>
            </w:r>
          </w:p>
          <w:p w14:paraId="7615ADF3" w14:textId="556A080E" w:rsidR="00E9468F" w:rsidRPr="00E9468F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preciznost zgornjega odboja</w:t>
            </w:r>
          </w:p>
        </w:tc>
      </w:tr>
      <w:tr w:rsidR="00E9468F" w:rsidRPr="00A47E33" w14:paraId="1BF8C27E" w14:textId="77777777" w:rsidTr="00E9468F">
        <w:trPr>
          <w:jc w:val="center"/>
        </w:trPr>
        <w:tc>
          <w:tcPr>
            <w:tcW w:w="3549" w:type="dxa"/>
            <w:vAlign w:val="center"/>
          </w:tcPr>
          <w:p w14:paraId="7FB135C9" w14:textId="55013561" w:rsidR="00E9468F" w:rsidRPr="00E9468F" w:rsidRDefault="009D3800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Dvoranski hokej</w:t>
            </w:r>
          </w:p>
          <w:p w14:paraId="3FA26846" w14:textId="3053C985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0C46A42F" w14:textId="77777777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obvladovanje pravilne drže palice</w:t>
            </w:r>
          </w:p>
          <w:p w14:paraId="1C888C50" w14:textId="4CA8F99A" w:rsidR="00E9468F" w:rsidRPr="00E9468F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obvlada tehniko udarca, podaje žogice, zaustavljanja žogice</w:t>
            </w:r>
          </w:p>
        </w:tc>
      </w:tr>
      <w:tr w:rsidR="00E9468F" w:rsidRPr="00A47E33" w14:paraId="58604123" w14:textId="77777777" w:rsidTr="00E9468F">
        <w:trPr>
          <w:trHeight w:val="1765"/>
          <w:jc w:val="center"/>
        </w:trPr>
        <w:tc>
          <w:tcPr>
            <w:tcW w:w="3549" w:type="dxa"/>
            <w:vAlign w:val="center"/>
          </w:tcPr>
          <w:p w14:paraId="67D5CEA9" w14:textId="5F877534" w:rsidR="00E9468F" w:rsidRPr="009858F4" w:rsidRDefault="00E9468F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 xml:space="preserve">Košarka            </w:t>
            </w:r>
          </w:p>
        </w:tc>
        <w:tc>
          <w:tcPr>
            <w:tcW w:w="4644" w:type="dxa"/>
            <w:vAlign w:val="center"/>
          </w:tcPr>
          <w:p w14:paraId="1156577B" w14:textId="77777777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igra  3:3 na en koš, </w:t>
            </w:r>
          </w:p>
          <w:p w14:paraId="3866D2BD" w14:textId="26646371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uspešnost v igri in smotrna uporaba tehničnih in taktičnih elementov </w:t>
            </w:r>
          </w:p>
          <w:p w14:paraId="5BAF7A52" w14:textId="79FF0008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polaganje žoge po </w:t>
            </w:r>
            <w:proofErr w:type="spellStart"/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dvokoraku</w:t>
            </w:r>
            <w:proofErr w:type="spellEnd"/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10662148" w14:textId="0EF23FC1" w:rsidR="00E9468F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blokada na strani žoge,</w:t>
            </w:r>
          </w:p>
        </w:tc>
      </w:tr>
      <w:tr w:rsidR="00E9468F" w:rsidRPr="00A47E33" w14:paraId="4E312F36" w14:textId="77777777" w:rsidTr="00E9468F">
        <w:trPr>
          <w:trHeight w:val="1125"/>
          <w:jc w:val="center"/>
        </w:trPr>
        <w:tc>
          <w:tcPr>
            <w:tcW w:w="3549" w:type="dxa"/>
            <w:vAlign w:val="center"/>
          </w:tcPr>
          <w:p w14:paraId="536AE04B" w14:textId="7FA4FFC8" w:rsidR="00E9468F" w:rsidRPr="009858F4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Nogomet</w:t>
            </w:r>
          </w:p>
        </w:tc>
        <w:tc>
          <w:tcPr>
            <w:tcW w:w="4644" w:type="dxa"/>
          </w:tcPr>
          <w:p w14:paraId="3C978027" w14:textId="77777777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igra 4+1</w:t>
            </w:r>
          </w:p>
          <w:p w14:paraId="1B1C19A8" w14:textId="5689DFEC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</w:t>
            </w: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spešnost v igri in smotrna uporaba tehničnih in taktičnih elementov</w:t>
            </w:r>
          </w:p>
          <w:p w14:paraId="462B79C8" w14:textId="6638EAC4" w:rsidR="00E9468F" w:rsidRPr="00E71232" w:rsidRDefault="00E9468F" w:rsidP="00E9468F">
            <w:pPr>
              <w:tabs>
                <w:tab w:val="left" w:pos="6840"/>
              </w:tabs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2A7591" w14:textId="77777777" w:rsidR="00E9468F" w:rsidRDefault="00E9468F" w:rsidP="00E739BB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C0138" w14:textId="462276B6" w:rsidR="004A1A37" w:rsidRDefault="004A1A37">
      <w:pPr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br w:type="page"/>
      </w:r>
    </w:p>
    <w:p w14:paraId="33310992" w14:textId="77777777" w:rsidR="00FF6985" w:rsidRDefault="00FF6985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E9468F" w:rsidRPr="00033B7C" w14:paraId="126389E6" w14:textId="77777777" w:rsidTr="004A1A37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0EA2B0C1" w14:textId="55BD618A" w:rsidR="00E9468F" w:rsidRPr="004A1A37" w:rsidRDefault="00E9468F" w:rsidP="004A1A37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za:</w:t>
            </w:r>
            <w:r w:rsidR="004A1A3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1A37">
              <w:rPr>
                <w:color w:val="000000" w:themeColor="text1"/>
                <w:sz w:val="24"/>
                <w:szCs w:val="24"/>
              </w:rPr>
              <w:t>ATLETIKO</w:t>
            </w:r>
          </w:p>
        </w:tc>
      </w:tr>
      <w:tr w:rsidR="00E9468F" w:rsidRPr="00033B7C" w14:paraId="3589A1A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FADEF5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1EC455B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5</w:t>
            </w:r>
          </w:p>
        </w:tc>
        <w:tc>
          <w:tcPr>
            <w:tcW w:w="7224" w:type="dxa"/>
            <w:shd w:val="clear" w:color="auto" w:fill="auto"/>
          </w:tcPr>
          <w:p w14:paraId="3A841086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D1A3223" w14:textId="5E24880C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-pozna atletske izraze in delovanje človekovega telesa v mirovanju in gibanju,</w:t>
            </w:r>
          </w:p>
          <w:p w14:paraId="210259E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suvanje krogle,</w:t>
            </w:r>
          </w:p>
          <w:p w14:paraId="7240EAF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nizki start,</w:t>
            </w:r>
          </w:p>
          <w:p w14:paraId="3F839220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neprekinjeni tek, pri pulzu 160 udarcev, 15 min.</w:t>
            </w:r>
          </w:p>
        </w:tc>
      </w:tr>
      <w:tr w:rsidR="00E9468F" w:rsidRPr="00033B7C" w14:paraId="3264B55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C0C51B2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FA7106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472DFBB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4    </w:t>
            </w:r>
          </w:p>
          <w:p w14:paraId="4A1D83E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37932C87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59FD26" w14:textId="777AA830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-v glavnem pozna atletske izraze in delovanje človekovega telesa v mirovanju in gibanju.</w:t>
            </w:r>
          </w:p>
          <w:p w14:paraId="3C51788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manjšimi napakami,</w:t>
            </w:r>
          </w:p>
          <w:p w14:paraId="1C8A28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manjšimi napakami,</w:t>
            </w:r>
          </w:p>
          <w:p w14:paraId="7B4F75B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</w:t>
            </w:r>
            <w:proofErr w:type="spellStart"/>
            <w:r w:rsidRPr="004A1A37">
              <w:rPr>
                <w:color w:val="000000" w:themeColor="text1"/>
                <w:sz w:val="24"/>
                <w:szCs w:val="24"/>
              </w:rPr>
              <w:t>tek,pri</w:t>
            </w:r>
            <w:proofErr w:type="spellEnd"/>
            <w:r w:rsidRPr="004A1A37">
              <w:rPr>
                <w:color w:val="000000" w:themeColor="text1"/>
                <w:sz w:val="24"/>
                <w:szCs w:val="24"/>
              </w:rPr>
              <w:t xml:space="preserve"> pulzu 160 udarcev, 14 min.</w:t>
            </w:r>
          </w:p>
        </w:tc>
      </w:tr>
      <w:tr w:rsidR="00E9468F" w:rsidRPr="00033B7C" w14:paraId="172DB5B5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5C8EAB97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9B4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3</w:t>
            </w:r>
          </w:p>
        </w:tc>
        <w:tc>
          <w:tcPr>
            <w:tcW w:w="7224" w:type="dxa"/>
            <w:shd w:val="clear" w:color="auto" w:fill="auto"/>
          </w:tcPr>
          <w:p w14:paraId="7D347FC5" w14:textId="428FE514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</w:t>
            </w:r>
            <w:r w:rsidR="004A1A37">
              <w:rPr>
                <w:color w:val="000000" w:themeColor="text1"/>
                <w:sz w:val="24"/>
                <w:szCs w:val="24"/>
              </w:rPr>
              <w:t>:</w:t>
            </w:r>
          </w:p>
          <w:p w14:paraId="547D8464" w14:textId="242010E2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slabše pozna atletske izraze in delovanje človekovega telesa v mirovanju in gibanju.</w:t>
            </w:r>
          </w:p>
          <w:p w14:paraId="6E4CC9F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večjimi napakami,</w:t>
            </w:r>
          </w:p>
          <w:p w14:paraId="12EC05A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napakami,</w:t>
            </w:r>
          </w:p>
          <w:p w14:paraId="03A2CA0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tek, pri pulzu 160 udarcev, 13 min. </w:t>
            </w:r>
          </w:p>
        </w:tc>
      </w:tr>
      <w:tr w:rsidR="00E9468F" w:rsidRPr="00033B7C" w14:paraId="6756C21F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A08C9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D3E3A4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2</w:t>
            </w:r>
          </w:p>
        </w:tc>
        <w:tc>
          <w:tcPr>
            <w:tcW w:w="7224" w:type="dxa"/>
            <w:shd w:val="clear" w:color="auto" w:fill="auto"/>
          </w:tcPr>
          <w:p w14:paraId="374F4D5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 - zelo slabo pozna atletske izraze in delovanje človekovega telesa v mirovanju in gibanju</w:t>
            </w:r>
          </w:p>
          <w:p w14:paraId="7857441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 z večjimi napakami</w:t>
            </w:r>
          </w:p>
          <w:p w14:paraId="46DB403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</w:t>
            </w:r>
          </w:p>
          <w:p w14:paraId="643BDB3E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 neprekinjeni tek, pri pulzu 160 udarcev, 10 min.</w:t>
            </w:r>
          </w:p>
        </w:tc>
      </w:tr>
      <w:tr w:rsidR="00E9468F" w:rsidRPr="00033B7C" w14:paraId="259564A6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6620EF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AE5865A" w14:textId="7E7F73AB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123E4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21629E85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7142AA8A" w14:textId="2A09F155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-ne oprani nobene izbrane naloge</w:t>
            </w:r>
          </w:p>
        </w:tc>
      </w:tr>
    </w:tbl>
    <w:p w14:paraId="5DA21E2D" w14:textId="77777777" w:rsidR="00E9468F" w:rsidRDefault="00E9468F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4A1A37" w:rsidRPr="00033B7C" w14:paraId="58D47A30" w14:textId="77777777" w:rsidTr="00722F88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5393669D" w14:textId="35DC75E6" w:rsidR="004A1A37" w:rsidRPr="004A1A37" w:rsidRDefault="004A1A37" w:rsidP="00722F88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</w:t>
            </w:r>
            <w:r>
              <w:rPr>
                <w:color w:val="000000" w:themeColor="text1"/>
                <w:sz w:val="24"/>
                <w:szCs w:val="24"/>
              </w:rPr>
              <w:t>: NOGOMET</w:t>
            </w:r>
          </w:p>
        </w:tc>
      </w:tr>
      <w:tr w:rsidR="004A1A37" w:rsidRPr="00033B7C" w14:paraId="47D3652B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DEF81D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4809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</w:t>
            </w:r>
          </w:p>
          <w:p w14:paraId="0F23703E" w14:textId="0CD56A3C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5   </w:t>
            </w:r>
          </w:p>
        </w:tc>
        <w:tc>
          <w:tcPr>
            <w:tcW w:w="7224" w:type="dxa"/>
            <w:shd w:val="clear" w:color="auto" w:fill="auto"/>
          </w:tcPr>
          <w:p w14:paraId="72E9086B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666C4F6E" w14:textId="5D53CCEA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-tehnično pravilno vodi žogo (menjaje- notranji in zunanji del stopala), z boljšo nogo, med podstavki,</w:t>
            </w:r>
          </w:p>
          <w:p w14:paraId="26453372" w14:textId="64302A3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-pravilno izvede udarec z določenim delom stopala iz vodenja (nart, zunanji del stopala)  in je uspešen v zadevanju vrat.</w:t>
            </w:r>
          </w:p>
        </w:tc>
      </w:tr>
      <w:tr w:rsidR="004A1A37" w:rsidRPr="00033B7C" w14:paraId="23F72E6E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6D07878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 </w:t>
            </w:r>
          </w:p>
          <w:p w14:paraId="26AA4A1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DE84A0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4</w:t>
            </w:r>
          </w:p>
          <w:p w14:paraId="71EC30A1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7D86D207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0EC93724" w14:textId="70F4E1C9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-dela manjše napake pri vodenju(menjaje-notranji in zunanji del stopala) z boljšo nogo, med podstavki,</w:t>
            </w:r>
          </w:p>
          <w:p w14:paraId="2B38252E" w14:textId="58551906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manjše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0A7B5500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16EF6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616C738" w14:textId="3DEA6C2D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3</w:t>
            </w:r>
          </w:p>
        </w:tc>
        <w:tc>
          <w:tcPr>
            <w:tcW w:w="7224" w:type="dxa"/>
            <w:shd w:val="clear" w:color="auto" w:fill="auto"/>
          </w:tcPr>
          <w:p w14:paraId="4B6F2971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1C286BA3" w14:textId="0295BEE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dela večje napake pri vodenju (menjaje –notranji in zunanji del stopala) z boljšo nogo med podstavki,</w:t>
            </w:r>
          </w:p>
          <w:p w14:paraId="5FA2FAC6" w14:textId="55B61C63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večje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5E196985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34E767F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05469999" w14:textId="2C8C7FB8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2</w:t>
            </w:r>
          </w:p>
        </w:tc>
        <w:tc>
          <w:tcPr>
            <w:tcW w:w="7224" w:type="dxa"/>
            <w:shd w:val="clear" w:color="auto" w:fill="auto"/>
          </w:tcPr>
          <w:p w14:paraId="58474E12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AEBC108" w14:textId="45C95825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-obvlada vodenje med podstavki le z enim delom stopala boljše noge.</w:t>
            </w:r>
          </w:p>
          <w:p w14:paraId="3487F045" w14:textId="71594BAF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-pri udarcu na vrata obvlada le enega od navedenih( nart, zunanji del stopala, notranji del stopala) in je manj uspešen v zadevanju vrat.</w:t>
            </w:r>
          </w:p>
        </w:tc>
      </w:tr>
      <w:tr w:rsidR="004A1A37" w:rsidRPr="00033B7C" w14:paraId="7DE450BC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BC2B76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3067C75" w14:textId="687FBA5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</w:t>
            </w:r>
            <w:r w:rsidR="00123E4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680F72E5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A51A06" w14:textId="6B05C24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ne opravi izbrane naloge.</w:t>
            </w:r>
          </w:p>
        </w:tc>
      </w:tr>
    </w:tbl>
    <w:p w14:paraId="6FBB27B3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6059D214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543AD160" w14:textId="376D48B8" w:rsidR="00882C9C" w:rsidRPr="00031BF7" w:rsidRDefault="00882C9C" w:rsidP="00882C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1BF7">
        <w:rPr>
          <w:rFonts w:ascii="Times New Roman" w:hAnsi="Times New Roman" w:cs="Times New Roman"/>
          <w:b/>
          <w:bCs/>
          <w:sz w:val="24"/>
          <w:szCs w:val="24"/>
        </w:rPr>
        <w:t>POTREBNO ŠTEVILO OCEN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97"/>
        <w:gridCol w:w="2036"/>
      </w:tblGrid>
      <w:tr w:rsidR="00E9468F" w:rsidRPr="00031BF7" w14:paraId="2C5A1474" w14:textId="77777777" w:rsidTr="00E9468F">
        <w:tc>
          <w:tcPr>
            <w:tcW w:w="2897" w:type="dxa"/>
            <w:shd w:val="clear" w:color="auto" w:fill="D5DCE4" w:themeFill="text2" w:themeFillTint="33"/>
          </w:tcPr>
          <w:p w14:paraId="6F7F4031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Polletje</w:t>
            </w:r>
          </w:p>
        </w:tc>
        <w:tc>
          <w:tcPr>
            <w:tcW w:w="2036" w:type="dxa"/>
            <w:shd w:val="clear" w:color="auto" w:fill="D5DCE4" w:themeFill="text2" w:themeFillTint="33"/>
          </w:tcPr>
          <w:p w14:paraId="2F88C0D2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Skupaj</w:t>
            </w:r>
          </w:p>
        </w:tc>
      </w:tr>
      <w:tr w:rsidR="00E9468F" w:rsidRPr="00031BF7" w14:paraId="09DF13CF" w14:textId="77777777" w:rsidTr="00E9468F">
        <w:tc>
          <w:tcPr>
            <w:tcW w:w="2897" w:type="dxa"/>
          </w:tcPr>
          <w:p w14:paraId="16CF69A7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4D427714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  <w:tr w:rsidR="00E9468F" w:rsidRPr="00031BF7" w14:paraId="37665A60" w14:textId="77777777" w:rsidTr="00E9468F">
        <w:tc>
          <w:tcPr>
            <w:tcW w:w="2897" w:type="dxa"/>
          </w:tcPr>
          <w:p w14:paraId="4E07A1FF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6EE73843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</w:tbl>
    <w:p w14:paraId="4E3C1BEF" w14:textId="77777777" w:rsidR="00E71232" w:rsidRDefault="00E71232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BC69B" w14:textId="77777777" w:rsidR="00A47E33" w:rsidRPr="0015194C" w:rsidRDefault="00A47E33" w:rsidP="00A47E33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40179F3A" w14:textId="197271F8" w:rsidR="00A47E33" w:rsidRDefault="00A47E33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Pri ocenjevanju veljajo enaki minimalni standardi</w:t>
      </w:r>
      <w:r w:rsidR="006E4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kot med šolskim letom. </w:t>
      </w:r>
    </w:p>
    <w:p w14:paraId="174D7E79" w14:textId="77777777" w:rsidR="00F553E9" w:rsidRDefault="00F553E9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BCDB8" w14:textId="63E65B68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3CF99544" w:rsidR="00D75304" w:rsidRPr="0015194C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 prvo šolsko uro pouka seznani dijake z načrtom ocenjevanja znanja v</w:t>
      </w:r>
      <w:r w:rsidR="006E4876">
        <w:rPr>
          <w:rFonts w:ascii="Times New Roman" w:hAnsi="Times New Roman" w:cs="Times New Roman"/>
          <w:sz w:val="24"/>
          <w:szCs w:val="24"/>
        </w:rPr>
        <w:t xml:space="preserve"> tekočem</w:t>
      </w:r>
      <w:r>
        <w:rPr>
          <w:rFonts w:ascii="Times New Roman" w:hAnsi="Times New Roman" w:cs="Times New Roman"/>
          <w:sz w:val="24"/>
          <w:szCs w:val="24"/>
        </w:rPr>
        <w:t xml:space="preserve"> šolskem letu.</w:t>
      </w:r>
    </w:p>
    <w:p w14:paraId="26D58369" w14:textId="77777777" w:rsidR="00410D32" w:rsidRPr="0015194C" w:rsidRDefault="00410D32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11D1A97A" w:rsidR="00FF01ED" w:rsidRDefault="00FF01ED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 xml:space="preserve">Vodja aktiva: </w:t>
      </w:r>
      <w:r w:rsidR="00E9468F">
        <w:rPr>
          <w:rFonts w:ascii="Times New Roman" w:hAnsi="Times New Roman" w:cs="Times New Roman"/>
          <w:sz w:val="24"/>
          <w:szCs w:val="24"/>
        </w:rPr>
        <w:t>Darko Horvat</w:t>
      </w: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0C053" w14:textId="77777777" w:rsidR="000F1B03" w:rsidRDefault="000F1B03" w:rsidP="00D14C53">
      <w:pPr>
        <w:spacing w:after="0" w:line="240" w:lineRule="auto"/>
      </w:pPr>
      <w:r>
        <w:separator/>
      </w:r>
    </w:p>
  </w:endnote>
  <w:endnote w:type="continuationSeparator" w:id="0">
    <w:p w14:paraId="55EBEBCD" w14:textId="77777777" w:rsidR="000F1B03" w:rsidRDefault="000F1B03" w:rsidP="00D1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42509"/>
      <w:docPartObj>
        <w:docPartGallery w:val="Page Numbers (Bottom of Page)"/>
        <w:docPartUnique/>
      </w:docPartObj>
    </w:sdtPr>
    <w:sdtEndPr/>
    <w:sdtContent>
      <w:p w14:paraId="4BCC804B" w14:textId="75F492C5" w:rsidR="00D14C53" w:rsidRDefault="00D14C5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E733E9" w14:textId="77777777" w:rsidR="00D14C53" w:rsidRDefault="00D14C5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8C8D5" w14:textId="77777777" w:rsidR="000F1B03" w:rsidRDefault="000F1B03" w:rsidP="00D14C53">
      <w:pPr>
        <w:spacing w:after="0" w:line="240" w:lineRule="auto"/>
      </w:pPr>
      <w:r>
        <w:separator/>
      </w:r>
    </w:p>
  </w:footnote>
  <w:footnote w:type="continuationSeparator" w:id="0">
    <w:p w14:paraId="0C027F51" w14:textId="77777777" w:rsidR="000F1B03" w:rsidRDefault="000F1B03" w:rsidP="00D14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clip_image001"/>
      </v:shape>
    </w:pict>
  </w:numPicBullet>
  <w:numPicBullet w:numPicBulletId="1">
    <w:pict>
      <v:shape id="_x0000_i1039" type="#_x0000_t75" style="width:9pt;height:9pt" o:bullet="t">
        <v:imagedata r:id="rId2" o:title="clip_image001"/>
      </v:shape>
    </w:pict>
  </w:numPicBullet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D5308A"/>
    <w:multiLevelType w:val="hybridMultilevel"/>
    <w:tmpl w:val="CF626C5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60438"/>
    <w:multiLevelType w:val="hybridMultilevel"/>
    <w:tmpl w:val="D9BC9EB2"/>
    <w:lvl w:ilvl="0" w:tplc="FFFFFFFF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A07BA7"/>
    <w:multiLevelType w:val="multilevel"/>
    <w:tmpl w:val="3984D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F537CC"/>
    <w:multiLevelType w:val="hybridMultilevel"/>
    <w:tmpl w:val="78722716"/>
    <w:lvl w:ilvl="0" w:tplc="FFFFFFFF">
      <w:start w:val="1"/>
      <w:numFmt w:val="bullet"/>
      <w:lvlText w:val=""/>
      <w:lvlPicBulletId w:val="0"/>
      <w:lvlJc w:val="left"/>
      <w:pPr>
        <w:tabs>
          <w:tab w:val="num" w:pos="530"/>
        </w:tabs>
        <w:ind w:left="53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71B86667"/>
    <w:multiLevelType w:val="hybridMultilevel"/>
    <w:tmpl w:val="4CCA6194"/>
    <w:lvl w:ilvl="0" w:tplc="FFFFFFFF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A9E15B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5644025">
    <w:abstractNumId w:val="2"/>
  </w:num>
  <w:num w:numId="2" w16cid:durableId="1553073602">
    <w:abstractNumId w:val="12"/>
  </w:num>
  <w:num w:numId="3" w16cid:durableId="264459865">
    <w:abstractNumId w:val="9"/>
  </w:num>
  <w:num w:numId="4" w16cid:durableId="1607076523">
    <w:abstractNumId w:val="14"/>
  </w:num>
  <w:num w:numId="5" w16cid:durableId="17188901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6"/>
  </w:num>
  <w:num w:numId="11" w16cid:durableId="76041995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7429292">
    <w:abstractNumId w:val="7"/>
  </w:num>
  <w:num w:numId="13" w16cid:durableId="571551506">
    <w:abstractNumId w:val="4"/>
  </w:num>
  <w:num w:numId="14" w16cid:durableId="2071033616">
    <w:abstractNumId w:val="1"/>
  </w:num>
  <w:num w:numId="15" w16cid:durableId="17351977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9008458">
    <w:abstractNumId w:val="11"/>
  </w:num>
  <w:num w:numId="17" w16cid:durableId="220408648">
    <w:abstractNumId w:val="3"/>
  </w:num>
  <w:num w:numId="18" w16cid:durableId="4285014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05D80"/>
    <w:rsid w:val="00062014"/>
    <w:rsid w:val="00084F51"/>
    <w:rsid w:val="000B2087"/>
    <w:rsid w:val="000F1B03"/>
    <w:rsid w:val="000F7372"/>
    <w:rsid w:val="00123E48"/>
    <w:rsid w:val="0012767E"/>
    <w:rsid w:val="00151262"/>
    <w:rsid w:val="0015194C"/>
    <w:rsid w:val="00167F10"/>
    <w:rsid w:val="00180856"/>
    <w:rsid w:val="00185CBD"/>
    <w:rsid w:val="001935F1"/>
    <w:rsid w:val="001B5DBF"/>
    <w:rsid w:val="001C6BD9"/>
    <w:rsid w:val="0027773F"/>
    <w:rsid w:val="002A235D"/>
    <w:rsid w:val="002C3E9B"/>
    <w:rsid w:val="002E217F"/>
    <w:rsid w:val="0031679B"/>
    <w:rsid w:val="00323F19"/>
    <w:rsid w:val="0034483D"/>
    <w:rsid w:val="003C5502"/>
    <w:rsid w:val="003E7681"/>
    <w:rsid w:val="00410D32"/>
    <w:rsid w:val="00446ADA"/>
    <w:rsid w:val="00450B6B"/>
    <w:rsid w:val="0049218A"/>
    <w:rsid w:val="004A1A37"/>
    <w:rsid w:val="004E6A7A"/>
    <w:rsid w:val="004F6734"/>
    <w:rsid w:val="005253DA"/>
    <w:rsid w:val="00530D0E"/>
    <w:rsid w:val="00614A60"/>
    <w:rsid w:val="006223FC"/>
    <w:rsid w:val="006524C8"/>
    <w:rsid w:val="006951E4"/>
    <w:rsid w:val="006E4876"/>
    <w:rsid w:val="00732551"/>
    <w:rsid w:val="00746F57"/>
    <w:rsid w:val="007C14C7"/>
    <w:rsid w:val="007F7164"/>
    <w:rsid w:val="008774C4"/>
    <w:rsid w:val="00882C9C"/>
    <w:rsid w:val="009858F4"/>
    <w:rsid w:val="009B2CA8"/>
    <w:rsid w:val="009D3800"/>
    <w:rsid w:val="009E10CC"/>
    <w:rsid w:val="00A224F0"/>
    <w:rsid w:val="00A47E33"/>
    <w:rsid w:val="00A562F0"/>
    <w:rsid w:val="00A627DF"/>
    <w:rsid w:val="00AC092C"/>
    <w:rsid w:val="00AC44BC"/>
    <w:rsid w:val="00AF0171"/>
    <w:rsid w:val="00B55D6E"/>
    <w:rsid w:val="00BE4DAD"/>
    <w:rsid w:val="00C219E1"/>
    <w:rsid w:val="00C4406A"/>
    <w:rsid w:val="00C50E95"/>
    <w:rsid w:val="00C51B7C"/>
    <w:rsid w:val="00C7230C"/>
    <w:rsid w:val="00C83D41"/>
    <w:rsid w:val="00D14C53"/>
    <w:rsid w:val="00D37DEA"/>
    <w:rsid w:val="00D75304"/>
    <w:rsid w:val="00D77513"/>
    <w:rsid w:val="00D95117"/>
    <w:rsid w:val="00DD6395"/>
    <w:rsid w:val="00DF1C09"/>
    <w:rsid w:val="00E13E7A"/>
    <w:rsid w:val="00E71232"/>
    <w:rsid w:val="00E739BB"/>
    <w:rsid w:val="00E9468F"/>
    <w:rsid w:val="00EB75CF"/>
    <w:rsid w:val="00EC34AD"/>
    <w:rsid w:val="00F553E9"/>
    <w:rsid w:val="00F958D0"/>
    <w:rsid w:val="00FF01ED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nhideWhenUsed/>
    <w:rsid w:val="0098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9858F4"/>
  </w:style>
  <w:style w:type="paragraph" w:styleId="Odstavekseznama">
    <w:name w:val="List Paragraph"/>
    <w:basedOn w:val="Navaden"/>
    <w:uiPriority w:val="34"/>
    <w:qFormat/>
    <w:rsid w:val="00882C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1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ACP - Dušan Gomboc</cp:lastModifiedBy>
  <cp:revision>5</cp:revision>
  <dcterms:created xsi:type="dcterms:W3CDTF">2024-11-04T18:25:00Z</dcterms:created>
  <dcterms:modified xsi:type="dcterms:W3CDTF">2024-11-05T04:29:00Z</dcterms:modified>
</cp:coreProperties>
</file>